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27C1" w14:textId="79E14D45" w:rsidR="00BC74B9" w:rsidRDefault="001F5E29">
      <w:hyperlink r:id="rId4" w:history="1">
        <w:r w:rsidRPr="002330B8">
          <w:rPr>
            <w:rStyle w:val="ae"/>
          </w:rPr>
          <w:t>https://docs.google.com/presentation/d/14UaXxGzujctzkuQw3zmq5MkzBCwxE7_9/edit?usp=drive_link&amp;ouid=114064387100639708079&amp;rtpof=true&amp;sd=true</w:t>
        </w:r>
      </w:hyperlink>
    </w:p>
    <w:p w14:paraId="6D5B49A1" w14:textId="6C44AC6F" w:rsidR="001F5E29" w:rsidRDefault="001F5E29">
      <w:pPr>
        <w:rPr>
          <w:rFonts w:hint="eastAsia"/>
        </w:rPr>
      </w:pPr>
      <w:r>
        <w:rPr>
          <w:rFonts w:hint="eastAsia"/>
        </w:rPr>
        <w:t>企業簡介雲端連結</w:t>
      </w:r>
    </w:p>
    <w:sectPr w:rsidR="001F5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29"/>
    <w:rsid w:val="001F5E29"/>
    <w:rsid w:val="00443C45"/>
    <w:rsid w:val="00B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2FB0"/>
  <w15:chartTrackingRefBased/>
  <w15:docId w15:val="{85572B41-531A-4989-A8D7-E2BC65F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2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2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2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2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2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2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5E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F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F5E2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F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F5E2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F5E2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F5E2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F5E2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F5E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F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F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F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F5E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5E2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F5E2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4UaXxGzujctzkuQw3zmq5MkzBCwxE7_9/edit?usp=drive_link&amp;ouid=114064387100639708079&amp;rtpof=true&amp;sd=tru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2024-03-19T08:07:00Z</dcterms:created>
  <dcterms:modified xsi:type="dcterms:W3CDTF">2024-03-19T08:07:00Z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9dbeb547-ed30-4a11-8ee8-93723c33945b</vt:lpwstr>
  </property>
  <property fmtid="{D5CDD505-2E9C-101B-9397-08002B2CF9AE}" pid="7" name="MSIP_Label_defa4170-0d19-0005-0004-bc88714345d2_ActionId">
    <vt:lpwstr>0cd67493-0be8-406d-97b0-b68712c56c5d</vt:lpwstr>
  </property>
  <property fmtid="{D5CDD505-2E9C-101B-9397-08002B2CF9AE}" pid="8" name="MSIP_Label_defa4170-0d19-0005-0004-bc88714345d2_ContentBits">
    <vt:lpwstr>0</vt:lpwstr>
  </property>
</Properties>
</file>