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9353" w14:textId="77777777" w:rsidR="00087F3B" w:rsidRPr="00EF2855" w:rsidRDefault="00602427" w:rsidP="00087F3B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EF2855">
        <w:rPr>
          <w:rFonts w:ascii="微軟正黑體" w:eastAsia="微軟正黑體" w:hAnsi="微軟正黑體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0A64388" wp14:editId="3E0D808E">
            <wp:simplePos x="0" y="0"/>
            <wp:positionH relativeFrom="page">
              <wp:align>left</wp:align>
            </wp:positionH>
            <wp:positionV relativeFrom="paragraph">
              <wp:posOffset>-438150</wp:posOffset>
            </wp:positionV>
            <wp:extent cx="7562514" cy="10753725"/>
            <wp:effectExtent l="0" t="0" r="63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海報底圖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14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F3B" w:rsidRPr="00EF2855">
        <w:rPr>
          <w:rFonts w:ascii="微軟正黑體" w:eastAsia="微軟正黑體" w:hAnsi="微軟正黑體"/>
          <w:b/>
          <w:sz w:val="40"/>
          <w:szCs w:val="40"/>
        </w:rPr>
        <w:t>淡江大學資訊工程學系</w:t>
      </w:r>
    </w:p>
    <w:p w14:paraId="66BEB7CF" w14:textId="5D144CEC" w:rsidR="002045EA" w:rsidRPr="00EF2855" w:rsidRDefault="00087F3B" w:rsidP="00D8478E">
      <w:pPr>
        <w:jc w:val="center"/>
        <w:rPr>
          <w:rFonts w:ascii="微軟正黑體" w:eastAsia="微軟正黑體" w:hAnsi="微軟正黑體"/>
          <w:sz w:val="36"/>
          <w:szCs w:val="36"/>
          <w:shd w:val="pct15" w:color="auto" w:fill="FFFFFF"/>
        </w:rPr>
      </w:pPr>
      <w:r w:rsidRPr="00EF2855">
        <w:rPr>
          <w:rFonts w:ascii="微軟正黑體" w:eastAsia="微軟正黑體" w:hAnsi="微軟正黑體"/>
          <w:b/>
          <w:sz w:val="40"/>
          <w:szCs w:val="40"/>
        </w:rPr>
        <w:t>甄選20</w:t>
      </w:r>
      <w:r w:rsidR="00293B8E">
        <w:rPr>
          <w:rFonts w:ascii="微軟正黑體" w:eastAsia="微軟正黑體" w:hAnsi="微軟正黑體"/>
          <w:b/>
          <w:sz w:val="40"/>
          <w:szCs w:val="40"/>
        </w:rPr>
        <w:t>2</w:t>
      </w:r>
      <w:r w:rsidR="00D84746">
        <w:rPr>
          <w:rFonts w:ascii="微軟正黑體" w:eastAsia="微軟正黑體" w:hAnsi="微軟正黑體" w:hint="eastAsia"/>
          <w:b/>
          <w:sz w:val="40"/>
          <w:szCs w:val="40"/>
        </w:rPr>
        <w:t>3</w:t>
      </w:r>
      <w:r w:rsidRPr="00EF2855">
        <w:rPr>
          <w:rFonts w:ascii="微軟正黑體" w:eastAsia="微軟正黑體" w:hAnsi="微軟正黑體"/>
          <w:b/>
          <w:sz w:val="40"/>
          <w:szCs w:val="40"/>
        </w:rPr>
        <w:t>淡江、</w:t>
      </w:r>
      <w:r w:rsidR="00A55993" w:rsidRPr="00EF2855">
        <w:rPr>
          <w:rFonts w:ascii="微軟正黑體" w:eastAsia="微軟正黑體" w:hAnsi="微軟正黑體"/>
          <w:b/>
          <w:sz w:val="40"/>
          <w:szCs w:val="40"/>
        </w:rPr>
        <w:t>昆士蘭理工</w:t>
      </w:r>
      <w:r w:rsidRPr="00EF2855">
        <w:rPr>
          <w:rFonts w:ascii="微軟正黑體" w:eastAsia="微軟正黑體" w:hAnsi="微軟正黑體"/>
          <w:b/>
          <w:sz w:val="40"/>
          <w:szCs w:val="40"/>
        </w:rPr>
        <w:t>碩士雙聯學位</w:t>
      </w:r>
    </w:p>
    <w:p w14:paraId="3D9E662D" w14:textId="77777777" w:rsidR="00087F3B" w:rsidRPr="00EF2855" w:rsidRDefault="00087F3B" w:rsidP="00087F3B">
      <w:pPr>
        <w:rPr>
          <w:rFonts w:ascii="微軟正黑體" w:eastAsia="微軟正黑體" w:hAnsi="微軟正黑體"/>
          <w:b/>
        </w:rPr>
      </w:pPr>
      <w:r w:rsidRPr="00EF2855">
        <w:rPr>
          <w:rFonts w:ascii="微軟正黑體" w:eastAsia="微軟正黑體" w:hAnsi="微軟正黑體"/>
          <w:b/>
        </w:rPr>
        <w:t>說明：</w:t>
      </w:r>
    </w:p>
    <w:p w14:paraId="00C2AE5C" w14:textId="43802B39" w:rsidR="00087F3B" w:rsidRPr="00EF2855" w:rsidRDefault="00087F3B" w:rsidP="00525FDC">
      <w:pPr>
        <w:snapToGrid w:val="0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本系已與</w:t>
      </w:r>
      <w:r w:rsidR="00A55993" w:rsidRPr="00EF2855">
        <w:rPr>
          <w:rFonts w:ascii="微軟正黑體" w:eastAsia="微軟正黑體" w:hAnsi="微軟正黑體"/>
        </w:rPr>
        <w:t>澳洲昆士蘭理工</w:t>
      </w:r>
      <w:r w:rsidRPr="00EF2855">
        <w:rPr>
          <w:rFonts w:ascii="微軟正黑體" w:eastAsia="微軟正黑體" w:hAnsi="微軟正黑體"/>
        </w:rPr>
        <w:t>大學簽訂碩士雙聯學位協議。本次甄選活動為甄選20</w:t>
      </w:r>
      <w:r w:rsidR="00293B8E">
        <w:rPr>
          <w:rFonts w:ascii="微軟正黑體" w:eastAsia="微軟正黑體" w:hAnsi="微軟正黑體"/>
        </w:rPr>
        <w:t>2</w:t>
      </w:r>
      <w:r w:rsidR="00D84746">
        <w:rPr>
          <w:rFonts w:ascii="微軟正黑體" w:eastAsia="微軟正黑體" w:hAnsi="微軟正黑體" w:hint="eastAsia"/>
        </w:rPr>
        <w:t>3</w:t>
      </w:r>
      <w:r w:rsidRPr="00EF2855">
        <w:rPr>
          <w:rFonts w:ascii="微軟正黑體" w:eastAsia="微軟正黑體" w:hAnsi="微軟正黑體"/>
        </w:rPr>
        <w:t>年有意前往</w:t>
      </w:r>
      <w:r w:rsidR="00EF2855" w:rsidRPr="00EF2855">
        <w:rPr>
          <w:rFonts w:ascii="微軟正黑體" w:eastAsia="微軟正黑體" w:hAnsi="微軟正黑體"/>
        </w:rPr>
        <w:t>澳洲昆士蘭理工大學</w:t>
      </w:r>
      <w:r w:rsidRPr="00EF2855">
        <w:rPr>
          <w:rFonts w:ascii="微軟正黑體" w:eastAsia="微軟正黑體" w:hAnsi="微軟正黑體"/>
        </w:rPr>
        <w:t>攻讀雙聯學位的同學</w:t>
      </w:r>
      <w:r w:rsidR="00DE46C3" w:rsidRPr="00EF2855">
        <w:rPr>
          <w:rFonts w:ascii="微軟正黑體" w:eastAsia="微軟正黑體" w:hAnsi="微軟正黑體"/>
        </w:rPr>
        <w:t>(</w:t>
      </w:r>
      <w:r w:rsidRPr="00EF2855">
        <w:rPr>
          <w:rFonts w:ascii="微軟正黑體" w:eastAsia="微軟正黑體" w:hAnsi="微軟正黑體"/>
        </w:rPr>
        <w:t>時間為20</w:t>
      </w:r>
      <w:r w:rsidR="00293B8E">
        <w:rPr>
          <w:rFonts w:ascii="微軟正黑體" w:eastAsia="微軟正黑體" w:hAnsi="微軟正黑體"/>
        </w:rPr>
        <w:t>2</w:t>
      </w:r>
      <w:r w:rsidR="00D84746">
        <w:rPr>
          <w:rFonts w:ascii="微軟正黑體" w:eastAsia="微軟正黑體" w:hAnsi="微軟正黑體" w:hint="eastAsia"/>
        </w:rPr>
        <w:t>3</w:t>
      </w:r>
      <w:r w:rsidRPr="00EF2855">
        <w:rPr>
          <w:rFonts w:ascii="微軟正黑體" w:eastAsia="微軟正黑體" w:hAnsi="微軟正黑體"/>
        </w:rPr>
        <w:t>年</w:t>
      </w:r>
      <w:r w:rsidR="00EF2855">
        <w:rPr>
          <w:rFonts w:ascii="微軟正黑體" w:eastAsia="微軟正黑體" w:hAnsi="微軟正黑體"/>
        </w:rPr>
        <w:t>7</w:t>
      </w:r>
      <w:r w:rsidRPr="00EF2855">
        <w:rPr>
          <w:rFonts w:ascii="微軟正黑體" w:eastAsia="微軟正黑體" w:hAnsi="微軟正黑體"/>
        </w:rPr>
        <w:t>月</w:t>
      </w:r>
      <w:r w:rsidR="00DE46C3" w:rsidRPr="00EF2855">
        <w:rPr>
          <w:rFonts w:ascii="微軟正黑體" w:eastAsia="微軟正黑體" w:hAnsi="微軟正黑體"/>
        </w:rPr>
        <w:t>)</w:t>
      </w:r>
      <w:r w:rsidRPr="00EF2855">
        <w:rPr>
          <w:rFonts w:ascii="微軟正黑體" w:eastAsia="微軟正黑體" w:hAnsi="微軟正黑體"/>
        </w:rPr>
        <w:t>。</w:t>
      </w:r>
    </w:p>
    <w:p w14:paraId="47A7A303" w14:textId="77777777" w:rsidR="00DE46C3" w:rsidRPr="00EF2855" w:rsidRDefault="00DE46C3" w:rsidP="00DE46C3">
      <w:pPr>
        <w:rPr>
          <w:rFonts w:ascii="微軟正黑體" w:eastAsia="微軟正黑體" w:hAnsi="微軟正黑體"/>
          <w:b/>
        </w:rPr>
      </w:pPr>
      <w:r w:rsidRPr="00EF2855">
        <w:rPr>
          <w:rFonts w:ascii="微軟正黑體" w:eastAsia="微軟正黑體" w:hAnsi="微軟正黑體"/>
          <w:b/>
        </w:rPr>
        <w:t>甄選對象：</w:t>
      </w:r>
    </w:p>
    <w:p w14:paraId="05258EA6" w14:textId="644252E7" w:rsidR="00DE46C3" w:rsidRPr="00EF2855" w:rsidRDefault="00DE46C3" w:rsidP="00DE46C3">
      <w:pPr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本系1</w:t>
      </w:r>
      <w:r w:rsidR="00D84746">
        <w:rPr>
          <w:rFonts w:ascii="微軟正黑體" w:eastAsia="微軟正黑體" w:hAnsi="微軟正黑體" w:hint="eastAsia"/>
        </w:rPr>
        <w:t>12</w:t>
      </w:r>
      <w:r w:rsidRPr="00EF2855">
        <w:rPr>
          <w:rFonts w:ascii="微軟正黑體" w:eastAsia="微軟正黑體" w:hAnsi="微軟正黑體"/>
        </w:rPr>
        <w:t>學年</w:t>
      </w:r>
      <w:proofErr w:type="gramStart"/>
      <w:r w:rsidRPr="00EF2855">
        <w:rPr>
          <w:rFonts w:ascii="微軟正黑體" w:eastAsia="微軟正黑體" w:hAnsi="微軟正黑體"/>
        </w:rPr>
        <w:t>度升碩</w:t>
      </w:r>
      <w:proofErr w:type="gramEnd"/>
      <w:r w:rsidRPr="00EF2855">
        <w:rPr>
          <w:rFonts w:ascii="微軟正黑體" w:eastAsia="微軟正黑體" w:hAnsi="微軟正黑體"/>
        </w:rPr>
        <w:t>二同學為主，其餘年級的碩士班同學亦歡迎報名參加甄選。</w:t>
      </w:r>
    </w:p>
    <w:p w14:paraId="0CDE2C1B" w14:textId="77777777" w:rsidR="00DE46C3" w:rsidRPr="00EF2855" w:rsidRDefault="00DE46C3" w:rsidP="00DE46C3">
      <w:pPr>
        <w:rPr>
          <w:rFonts w:ascii="微軟正黑體" w:eastAsia="微軟正黑體" w:hAnsi="微軟正黑體"/>
          <w:b/>
        </w:rPr>
      </w:pPr>
      <w:r w:rsidRPr="00EF2855">
        <w:rPr>
          <w:rFonts w:ascii="微軟正黑體" w:eastAsia="微軟正黑體" w:hAnsi="微軟正黑體"/>
          <w:b/>
        </w:rPr>
        <w:t>應繳資料：</w:t>
      </w:r>
    </w:p>
    <w:p w14:paraId="424ECB52" w14:textId="77777777" w:rsidR="00372D4E" w:rsidRPr="00EF2855" w:rsidRDefault="00372D4E" w:rsidP="00C4306C">
      <w:pPr>
        <w:pStyle w:val="a3"/>
        <w:numPr>
          <w:ilvl w:val="0"/>
          <w:numId w:val="10"/>
        </w:numPr>
        <w:spacing w:line="240" w:lineRule="exact"/>
        <w:ind w:leftChars="0" w:left="357" w:hanging="357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指導教授同意書。</w:t>
      </w:r>
    </w:p>
    <w:p w14:paraId="63DAD584" w14:textId="77777777" w:rsidR="00DE46C3" w:rsidRPr="00EF2855" w:rsidRDefault="00DE46C3" w:rsidP="00C4306C">
      <w:pPr>
        <w:pStyle w:val="a3"/>
        <w:numPr>
          <w:ilvl w:val="0"/>
          <w:numId w:val="10"/>
        </w:numPr>
        <w:spacing w:line="240" w:lineRule="exact"/>
        <w:ind w:leftChars="0" w:left="357" w:hanging="357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家長同意書。</w:t>
      </w:r>
    </w:p>
    <w:p w14:paraId="5D3E02CA" w14:textId="7971BD1E" w:rsidR="00DE46C3" w:rsidRPr="00EF2855" w:rsidRDefault="00DE46C3" w:rsidP="00C4306C">
      <w:pPr>
        <w:pStyle w:val="a3"/>
        <w:numPr>
          <w:ilvl w:val="0"/>
          <w:numId w:val="10"/>
        </w:numPr>
        <w:spacing w:line="240" w:lineRule="exact"/>
        <w:ind w:leftChars="0" w:left="357" w:hanging="357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截至1</w:t>
      </w:r>
      <w:r w:rsidR="00D84746">
        <w:rPr>
          <w:rFonts w:ascii="微軟正黑體" w:eastAsia="微軟正黑體" w:hAnsi="微軟正黑體" w:hint="eastAsia"/>
        </w:rPr>
        <w:t>11</w:t>
      </w:r>
      <w:r w:rsidRPr="00EF2855">
        <w:rPr>
          <w:rFonts w:ascii="微軟正黑體" w:eastAsia="微軟正黑體" w:hAnsi="微軟正黑體"/>
        </w:rPr>
        <w:t>學年度第1學期的歷年成績單</w:t>
      </w:r>
      <w:r w:rsidR="00D32BD5" w:rsidRPr="00EF2855">
        <w:rPr>
          <w:rFonts w:ascii="微軟正黑體" w:eastAsia="微軟正黑體" w:hAnsi="微軟正黑體"/>
        </w:rPr>
        <w:t>(</w:t>
      </w:r>
      <w:proofErr w:type="gramStart"/>
      <w:r w:rsidR="00D32BD5" w:rsidRPr="00EF2855">
        <w:rPr>
          <w:rFonts w:ascii="微軟正黑體" w:eastAsia="微軟正黑體" w:hAnsi="微軟正黑體"/>
        </w:rPr>
        <w:t>含大學部</w:t>
      </w:r>
      <w:proofErr w:type="gramEnd"/>
      <w:r w:rsidR="00D32BD5" w:rsidRPr="00EF2855">
        <w:rPr>
          <w:rFonts w:ascii="微軟正黑體" w:eastAsia="微軟正黑體" w:hAnsi="微軟正黑體"/>
        </w:rPr>
        <w:t>成績單)</w:t>
      </w:r>
      <w:r w:rsidRPr="00EF2855">
        <w:rPr>
          <w:rFonts w:ascii="微軟正黑體" w:eastAsia="微軟正黑體" w:hAnsi="微軟正黑體"/>
        </w:rPr>
        <w:t>。</w:t>
      </w:r>
    </w:p>
    <w:p w14:paraId="2EFDF76B" w14:textId="77777777" w:rsidR="00DE46C3" w:rsidRPr="00EF2855" w:rsidRDefault="00DE46C3" w:rsidP="00EF2855">
      <w:pPr>
        <w:pStyle w:val="a3"/>
        <w:numPr>
          <w:ilvl w:val="0"/>
          <w:numId w:val="10"/>
        </w:numPr>
        <w:spacing w:line="240" w:lineRule="exact"/>
        <w:ind w:leftChars="0" w:left="357" w:hanging="357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  <w:lang w:eastAsia="zh-HK"/>
        </w:rPr>
        <w:t>雅思</w:t>
      </w:r>
      <w:r w:rsidRPr="00EF2855">
        <w:rPr>
          <w:rFonts w:ascii="微軟正黑體" w:eastAsia="微軟正黑體" w:hAnsi="微軟正黑體"/>
        </w:rPr>
        <w:t>英文檢定成績證明</w:t>
      </w:r>
      <w:r w:rsidR="00EF2855">
        <w:rPr>
          <w:rFonts w:ascii="微軟正黑體" w:eastAsia="微軟正黑體" w:hAnsi="微軟正黑體"/>
        </w:rPr>
        <w:t>(</w:t>
      </w:r>
      <w:r w:rsidR="00EF2855">
        <w:rPr>
          <w:rFonts w:ascii="微軟正黑體" w:eastAsia="微軟正黑體" w:hAnsi="微軟正黑體" w:hint="eastAsia"/>
        </w:rPr>
        <w:t>可後補</w:t>
      </w:r>
      <w:r w:rsidR="00EF2855">
        <w:rPr>
          <w:rFonts w:ascii="微軟正黑體" w:eastAsia="微軟正黑體" w:hAnsi="微軟正黑體"/>
        </w:rPr>
        <w:t>)</w:t>
      </w:r>
      <w:r w:rsidRPr="00EF2855">
        <w:rPr>
          <w:rFonts w:ascii="微軟正黑體" w:eastAsia="微軟正黑體" w:hAnsi="微軟正黑體"/>
        </w:rPr>
        <w:t>。</w:t>
      </w:r>
    </w:p>
    <w:p w14:paraId="60099D42" w14:textId="77777777" w:rsidR="00E55361" w:rsidRPr="00EF2855" w:rsidRDefault="00E55361" w:rsidP="00E55361">
      <w:pPr>
        <w:rPr>
          <w:rFonts w:ascii="微軟正黑體" w:eastAsia="微軟正黑體" w:hAnsi="微軟正黑體"/>
          <w:b/>
        </w:rPr>
      </w:pPr>
      <w:r w:rsidRPr="00EF2855">
        <w:rPr>
          <w:rFonts w:ascii="微軟正黑體" w:eastAsia="微軟正黑體" w:hAnsi="微軟正黑體"/>
          <w:b/>
        </w:rPr>
        <w:t>報名截止日期：</w:t>
      </w:r>
    </w:p>
    <w:p w14:paraId="6BE2E190" w14:textId="4C60DEB6" w:rsidR="00E55361" w:rsidRPr="00EF2855" w:rsidRDefault="00E55361" w:rsidP="00E55361">
      <w:pPr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請於</w:t>
      </w:r>
      <w:r w:rsidR="00404FA8" w:rsidRPr="00EF2855">
        <w:rPr>
          <w:rFonts w:ascii="微軟正黑體" w:eastAsia="微軟正黑體" w:hAnsi="微軟正黑體"/>
          <w:b/>
          <w:color w:val="FF0000"/>
          <w:u w:val="single"/>
        </w:rPr>
        <w:t>1</w:t>
      </w:r>
      <w:r w:rsidR="00D84746">
        <w:rPr>
          <w:rFonts w:ascii="微軟正黑體" w:eastAsia="微軟正黑體" w:hAnsi="微軟正黑體" w:hint="eastAsia"/>
          <w:b/>
          <w:color w:val="FF0000"/>
          <w:u w:val="single"/>
        </w:rPr>
        <w:t>12</w:t>
      </w:r>
      <w:r w:rsidRPr="00EF2855">
        <w:rPr>
          <w:rFonts w:ascii="微軟正黑體" w:eastAsia="微軟正黑體" w:hAnsi="微軟正黑體"/>
          <w:b/>
          <w:color w:val="FF0000"/>
          <w:u w:val="single"/>
        </w:rPr>
        <w:t>年</w:t>
      </w:r>
      <w:r w:rsidR="00A0017C" w:rsidRPr="00EF2855">
        <w:rPr>
          <w:rFonts w:ascii="微軟正黑體" w:eastAsia="微軟正黑體" w:hAnsi="微軟正黑體"/>
          <w:b/>
          <w:color w:val="FF0000"/>
          <w:u w:val="single"/>
        </w:rPr>
        <w:t>3</w:t>
      </w:r>
      <w:r w:rsidRPr="00EF2855">
        <w:rPr>
          <w:rFonts w:ascii="微軟正黑體" w:eastAsia="微軟正黑體" w:hAnsi="微軟正黑體"/>
          <w:b/>
          <w:color w:val="FF0000"/>
          <w:u w:val="single"/>
        </w:rPr>
        <w:t>月</w:t>
      </w:r>
      <w:r w:rsidR="006E3242">
        <w:rPr>
          <w:rFonts w:ascii="微軟正黑體" w:eastAsia="微軟正黑體" w:hAnsi="微軟正黑體" w:hint="eastAsia"/>
          <w:b/>
          <w:color w:val="FF0000"/>
          <w:u w:val="single"/>
        </w:rPr>
        <w:t>2</w:t>
      </w:r>
      <w:r w:rsidR="00293B8E">
        <w:rPr>
          <w:rFonts w:ascii="微軟正黑體" w:eastAsia="微軟正黑體" w:hAnsi="微軟正黑體"/>
          <w:b/>
          <w:color w:val="FF0000"/>
          <w:u w:val="single"/>
        </w:rPr>
        <w:t>6</w:t>
      </w:r>
      <w:r w:rsidRPr="00EF2855">
        <w:rPr>
          <w:rFonts w:ascii="微軟正黑體" w:eastAsia="微軟正黑體" w:hAnsi="微軟正黑體"/>
          <w:b/>
          <w:color w:val="FF0000"/>
          <w:u w:val="single"/>
        </w:rPr>
        <w:t>日(星期</w:t>
      </w:r>
      <w:r w:rsidR="00A0017C" w:rsidRPr="00EF2855">
        <w:rPr>
          <w:rFonts w:ascii="微軟正黑體" w:eastAsia="微軟正黑體" w:hAnsi="微軟正黑體"/>
          <w:b/>
          <w:color w:val="FF0000"/>
          <w:u w:val="single"/>
        </w:rPr>
        <w:t>四</w:t>
      </w:r>
      <w:r w:rsidRPr="00EF2855">
        <w:rPr>
          <w:rFonts w:ascii="微軟正黑體" w:eastAsia="微軟正黑體" w:hAnsi="微軟正黑體"/>
          <w:b/>
          <w:color w:val="FF0000"/>
          <w:u w:val="single"/>
        </w:rPr>
        <w:t>)</w:t>
      </w:r>
      <w:r w:rsidRPr="00EF2855">
        <w:rPr>
          <w:rFonts w:ascii="微軟正黑體" w:eastAsia="微軟正黑體" w:hAnsi="微軟正黑體"/>
        </w:rPr>
        <w:t>前將上述資料繳交到系辦公室。</w:t>
      </w:r>
    </w:p>
    <w:p w14:paraId="79F4436D" w14:textId="77777777" w:rsidR="00E55361" w:rsidRPr="00EF2855" w:rsidRDefault="00E55361" w:rsidP="00E55361">
      <w:pPr>
        <w:rPr>
          <w:rFonts w:ascii="微軟正黑體" w:eastAsia="微軟正黑體" w:hAnsi="微軟正黑體"/>
          <w:b/>
        </w:rPr>
      </w:pPr>
      <w:r w:rsidRPr="00EF2855">
        <w:rPr>
          <w:rFonts w:ascii="微軟正黑體" w:eastAsia="微軟正黑體" w:hAnsi="微軟正黑體"/>
          <w:b/>
        </w:rPr>
        <w:t>其他相關事項：</w:t>
      </w:r>
    </w:p>
    <w:p w14:paraId="2ACB9F04" w14:textId="77777777" w:rsidR="00D8478E" w:rsidRPr="00EF2855" w:rsidRDefault="00D8478E" w:rsidP="003D3B22">
      <w:pPr>
        <w:pStyle w:val="a3"/>
        <w:numPr>
          <w:ilvl w:val="0"/>
          <w:numId w:val="11"/>
        </w:numPr>
        <w:spacing w:line="560" w:lineRule="exact"/>
        <w:ind w:leftChars="0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申請資格。</w:t>
      </w:r>
    </w:p>
    <w:p w14:paraId="60A01E04" w14:textId="77777777" w:rsidR="00D8478E" w:rsidRPr="00EF2855" w:rsidRDefault="00E544CC" w:rsidP="00C4306C">
      <w:pPr>
        <w:pStyle w:val="a3"/>
        <w:numPr>
          <w:ilvl w:val="0"/>
          <w:numId w:val="6"/>
        </w:numPr>
        <w:spacing w:line="240" w:lineRule="exact"/>
        <w:ind w:leftChars="0" w:left="862" w:hanging="482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資訊工程學系碩士班在學學生</w:t>
      </w:r>
    </w:p>
    <w:p w14:paraId="79AC56D1" w14:textId="59BE25CD" w:rsidR="00E544CC" w:rsidRPr="00EF2855" w:rsidRDefault="00E544CC" w:rsidP="00C4306C">
      <w:pPr>
        <w:pStyle w:val="a3"/>
        <w:numPr>
          <w:ilvl w:val="0"/>
          <w:numId w:val="6"/>
        </w:numPr>
        <w:spacing w:line="240" w:lineRule="exact"/>
        <w:ind w:leftChars="0" w:left="862" w:hanging="482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資訊工程學系</w:t>
      </w:r>
      <w:r w:rsidR="00D84746">
        <w:rPr>
          <w:rFonts w:ascii="微軟正黑體" w:eastAsia="微軟正黑體" w:hAnsi="微軟正黑體" w:hint="eastAsia"/>
        </w:rPr>
        <w:t>智慧計算與應用</w:t>
      </w:r>
      <w:r w:rsidRPr="00EF2855">
        <w:rPr>
          <w:rFonts w:ascii="微軟正黑體" w:eastAsia="微軟正黑體" w:hAnsi="微軟正黑體"/>
        </w:rPr>
        <w:t>碩士班在學學生</w:t>
      </w:r>
    </w:p>
    <w:p w14:paraId="638B882F" w14:textId="77777777" w:rsidR="00E544CC" w:rsidRPr="00EF2855" w:rsidRDefault="00E544CC" w:rsidP="00C4306C">
      <w:pPr>
        <w:pStyle w:val="a3"/>
        <w:numPr>
          <w:ilvl w:val="0"/>
          <w:numId w:val="6"/>
        </w:numPr>
        <w:spacing w:line="240" w:lineRule="exact"/>
        <w:ind w:leftChars="0" w:left="862" w:hanging="482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資訊工程學系全英語碩士班在學學生</w:t>
      </w:r>
    </w:p>
    <w:p w14:paraId="7AF46171" w14:textId="77777777" w:rsidR="00D8478E" w:rsidRPr="00EF2855" w:rsidRDefault="00EF2855" w:rsidP="003D3B22">
      <w:pPr>
        <w:pStyle w:val="a3"/>
        <w:numPr>
          <w:ilvl w:val="0"/>
          <w:numId w:val="11"/>
        </w:numPr>
        <w:spacing w:line="560" w:lineRule="exact"/>
        <w:ind w:leftChars="0"/>
        <w:jc w:val="both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/>
        </w:rPr>
        <w:t>甄</w:t>
      </w:r>
      <w:proofErr w:type="gramEnd"/>
      <w:r>
        <w:rPr>
          <w:rFonts w:ascii="微軟正黑體" w:eastAsia="微軟正黑體" w:hAnsi="微軟正黑體"/>
        </w:rPr>
        <w:t>審規定（含甄選條件及錄取名額）</w:t>
      </w:r>
      <w:r>
        <w:rPr>
          <w:rFonts w:ascii="微軟正黑體" w:eastAsia="微軟正黑體" w:hAnsi="微軟正黑體" w:hint="eastAsia"/>
        </w:rPr>
        <w:t>：</w:t>
      </w:r>
    </w:p>
    <w:p w14:paraId="0C4B1B3F" w14:textId="77777777" w:rsidR="00C4306C" w:rsidRPr="00EF2855" w:rsidRDefault="00900A69" w:rsidP="00C4306C">
      <w:pPr>
        <w:pStyle w:val="a3"/>
        <w:numPr>
          <w:ilvl w:val="0"/>
          <w:numId w:val="4"/>
        </w:numPr>
        <w:spacing w:line="240" w:lineRule="exact"/>
        <w:ind w:leftChars="0" w:left="862" w:hanging="482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由淡江大學自組審查委員會、設定遴選標準、確定錄取推薦名單</w:t>
      </w:r>
      <w:r w:rsidR="00EF2855">
        <w:rPr>
          <w:rFonts w:ascii="微軟正黑體" w:eastAsia="微軟正黑體" w:hAnsi="微軟正黑體" w:hint="eastAsia"/>
        </w:rPr>
        <w:t>，名額不限</w:t>
      </w:r>
      <w:r w:rsidRPr="00EF2855">
        <w:rPr>
          <w:rFonts w:ascii="微軟正黑體" w:eastAsia="微軟正黑體" w:hAnsi="微軟正黑體"/>
        </w:rPr>
        <w:t>。</w:t>
      </w:r>
    </w:p>
    <w:p w14:paraId="386108A5" w14:textId="77777777" w:rsidR="00D8478E" w:rsidRPr="00EF2855" w:rsidRDefault="00D8478E" w:rsidP="003D3B22">
      <w:pPr>
        <w:pStyle w:val="a3"/>
        <w:numPr>
          <w:ilvl w:val="0"/>
          <w:numId w:val="11"/>
        </w:numPr>
        <w:spacing w:line="560" w:lineRule="exact"/>
        <w:ind w:leftChars="0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學分</w:t>
      </w:r>
      <w:proofErr w:type="gramStart"/>
      <w:r w:rsidRPr="00EF2855">
        <w:rPr>
          <w:rFonts w:ascii="微軟正黑體" w:eastAsia="微軟正黑體" w:hAnsi="微軟正黑體"/>
        </w:rPr>
        <w:t>採</w:t>
      </w:r>
      <w:proofErr w:type="gramEnd"/>
      <w:r w:rsidRPr="00EF2855">
        <w:rPr>
          <w:rFonts w:ascii="微軟正黑體" w:eastAsia="微軟正黑體" w:hAnsi="微軟正黑體"/>
        </w:rPr>
        <w:t>計及抵免。</w:t>
      </w:r>
    </w:p>
    <w:p w14:paraId="7D9563BA" w14:textId="77777777" w:rsidR="00EE2BC5" w:rsidRDefault="00EE2BC5" w:rsidP="00C4306C">
      <w:pPr>
        <w:pStyle w:val="a3"/>
        <w:numPr>
          <w:ilvl w:val="0"/>
          <w:numId w:val="4"/>
        </w:numPr>
        <w:spacing w:line="240" w:lineRule="exact"/>
        <w:ind w:leftChars="0" w:left="862" w:hanging="482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同時在本校及境外大學</w:t>
      </w:r>
      <w:proofErr w:type="gramStart"/>
      <w:r w:rsidRPr="00EF2855">
        <w:rPr>
          <w:rFonts w:ascii="微軟正黑體" w:eastAsia="微軟正黑體" w:hAnsi="微軟正黑體"/>
        </w:rPr>
        <w:t>修讀雙聯</w:t>
      </w:r>
      <w:proofErr w:type="gramEnd"/>
      <w:r w:rsidRPr="00EF2855">
        <w:rPr>
          <w:rFonts w:ascii="微軟正黑體" w:eastAsia="微軟正黑體" w:hAnsi="微軟正黑體"/>
        </w:rPr>
        <w:t>學位者，在二校當地修習學分數，累計須各達獲頒學位所需總學分數三分之一以上。雙聯學位所須修習之課程由各系所依二校規定共同訂定之。</w:t>
      </w:r>
    </w:p>
    <w:p w14:paraId="671FC2D7" w14:textId="59EA318A" w:rsidR="00EF2855" w:rsidRPr="00EF2855" w:rsidRDefault="00EF2855" w:rsidP="00C4306C">
      <w:pPr>
        <w:pStyle w:val="a3"/>
        <w:numPr>
          <w:ilvl w:val="0"/>
          <w:numId w:val="4"/>
        </w:numPr>
        <w:spacing w:line="240" w:lineRule="exact"/>
        <w:ind w:leftChars="0" w:left="862" w:hanging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修習昆士蘭理工</w:t>
      </w:r>
      <w:r w:rsidR="008A2DC2">
        <w:rPr>
          <w:rFonts w:ascii="微軟正黑體" w:eastAsia="微軟正黑體" w:hAnsi="微軟正黑體" w:hint="eastAsia"/>
        </w:rPr>
        <w:t>碩士班</w:t>
      </w:r>
      <w:r>
        <w:rPr>
          <w:rFonts w:ascii="微軟正黑體" w:eastAsia="微軟正黑體" w:hAnsi="微軟正黑體" w:hint="eastAsia"/>
        </w:rPr>
        <w:t>課程</w:t>
      </w:r>
      <w:r w:rsidR="008A2DC2">
        <w:rPr>
          <w:rFonts w:ascii="微軟正黑體" w:eastAsia="微軟正黑體" w:hAnsi="微軟正黑體" w:hint="eastAsia"/>
        </w:rPr>
        <w:t>經審查後</w:t>
      </w:r>
      <w:r>
        <w:rPr>
          <w:rFonts w:ascii="微軟正黑體" w:eastAsia="微軟正黑體" w:hAnsi="微軟正黑體" w:hint="eastAsia"/>
        </w:rPr>
        <w:t>最多可折抵淡江</w:t>
      </w:r>
      <w:r w:rsidR="008A2DC2">
        <w:rPr>
          <w:rFonts w:ascii="微軟正黑體" w:eastAsia="微軟正黑體" w:hAnsi="微軟正黑體" w:hint="eastAsia"/>
        </w:rPr>
        <w:t>本系</w:t>
      </w:r>
      <w:r>
        <w:rPr>
          <w:rFonts w:ascii="微軟正黑體" w:eastAsia="微軟正黑體" w:hAnsi="微軟正黑體" w:hint="eastAsia"/>
        </w:rPr>
        <w:t>碩士班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學分。</w:t>
      </w:r>
    </w:p>
    <w:p w14:paraId="48829E14" w14:textId="77777777" w:rsidR="00D8478E" w:rsidRPr="00EF2855" w:rsidRDefault="00D8478E" w:rsidP="003D3B22">
      <w:pPr>
        <w:pStyle w:val="a3"/>
        <w:numPr>
          <w:ilvl w:val="0"/>
          <w:numId w:val="11"/>
        </w:numPr>
        <w:spacing w:line="560" w:lineRule="exact"/>
        <w:ind w:leftChars="0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修業年限。</w:t>
      </w:r>
    </w:p>
    <w:p w14:paraId="55F7354A" w14:textId="77777777" w:rsidR="00EE2BC5" w:rsidRPr="00EF2855" w:rsidRDefault="00EE2BC5" w:rsidP="00C4306C">
      <w:pPr>
        <w:pStyle w:val="a3"/>
        <w:numPr>
          <w:ilvl w:val="0"/>
          <w:numId w:val="4"/>
        </w:numPr>
        <w:spacing w:line="240" w:lineRule="exact"/>
        <w:ind w:leftChars="0" w:left="862" w:hanging="482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修讀碩士學位，在二校修業期間至少須滿十二</w:t>
      </w:r>
      <w:proofErr w:type="gramStart"/>
      <w:r w:rsidRPr="00EF2855">
        <w:rPr>
          <w:rFonts w:ascii="微軟正黑體" w:eastAsia="微軟正黑體" w:hAnsi="微軟正黑體"/>
        </w:rPr>
        <w:t>個</w:t>
      </w:r>
      <w:proofErr w:type="gramEnd"/>
      <w:r w:rsidRPr="00EF2855">
        <w:rPr>
          <w:rFonts w:ascii="微軟正黑體" w:eastAsia="微軟正黑體" w:hAnsi="微軟正黑體"/>
        </w:rPr>
        <w:t>月。</w:t>
      </w:r>
    </w:p>
    <w:p w14:paraId="07C4316D" w14:textId="77777777" w:rsidR="00D8478E" w:rsidRPr="00EF2855" w:rsidRDefault="00D8478E" w:rsidP="00D84746">
      <w:pPr>
        <w:pStyle w:val="a3"/>
        <w:numPr>
          <w:ilvl w:val="0"/>
          <w:numId w:val="11"/>
        </w:numPr>
        <w:spacing w:line="440" w:lineRule="exact"/>
        <w:ind w:leftChars="0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學位授予規定。</w:t>
      </w:r>
    </w:p>
    <w:p w14:paraId="0CA8D866" w14:textId="77777777" w:rsidR="00D8478E" w:rsidRPr="00EF2855" w:rsidRDefault="00A55993" w:rsidP="00C4306C">
      <w:pPr>
        <w:pStyle w:val="a3"/>
        <w:numPr>
          <w:ilvl w:val="0"/>
          <w:numId w:val="3"/>
        </w:numPr>
        <w:spacing w:line="240" w:lineRule="exact"/>
        <w:ind w:leftChars="0" w:left="964" w:hanging="482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昆士蘭理工</w:t>
      </w:r>
      <w:r w:rsidR="00900A69" w:rsidRPr="00EF2855">
        <w:rPr>
          <w:rFonts w:ascii="微軟正黑體" w:eastAsia="微軟正黑體" w:hAnsi="微軟正黑體"/>
        </w:rPr>
        <w:t>大學</w:t>
      </w:r>
      <w:r w:rsidR="00EF2855">
        <w:rPr>
          <w:rFonts w:ascii="微軟正黑體" w:eastAsia="微軟正黑體" w:hAnsi="微軟正黑體"/>
        </w:rPr>
        <w:t>學位授予規定</w:t>
      </w:r>
      <w:r w:rsidR="00EF2855">
        <w:rPr>
          <w:rFonts w:ascii="微軟正黑體" w:eastAsia="微軟正黑體" w:hAnsi="微軟正黑體" w:hint="eastAsia"/>
        </w:rPr>
        <w:t>為修滿</w:t>
      </w:r>
      <w:r w:rsidR="00EF2855">
        <w:rPr>
          <w:rFonts w:ascii="微軟正黑體" w:eastAsia="微軟正黑體" w:hAnsi="微軟正黑體"/>
        </w:rPr>
        <w:t>24 Credit</w:t>
      </w:r>
      <w:r w:rsidR="00EF2855">
        <w:rPr>
          <w:rFonts w:ascii="微軟正黑體" w:eastAsia="微軟正黑體" w:hAnsi="微軟正黑體" w:hint="eastAsia"/>
        </w:rPr>
        <w:t>之課程。</w:t>
      </w:r>
    </w:p>
    <w:p w14:paraId="44828491" w14:textId="77777777" w:rsidR="00900A69" w:rsidRPr="00EF2855" w:rsidRDefault="00EF2855" w:rsidP="00C4306C">
      <w:pPr>
        <w:pStyle w:val="a3"/>
        <w:numPr>
          <w:ilvl w:val="0"/>
          <w:numId w:val="3"/>
        </w:numPr>
        <w:spacing w:line="240" w:lineRule="exact"/>
        <w:ind w:leftChars="0" w:left="964" w:hanging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淡江大學學位授予規定</w:t>
      </w:r>
      <w:proofErr w:type="gramStart"/>
      <w:r>
        <w:rPr>
          <w:rFonts w:ascii="微軟正黑體" w:eastAsia="微軟正黑體" w:hAnsi="微軟正黑體" w:hint="eastAsia"/>
        </w:rPr>
        <w:t>同原系</w:t>
      </w:r>
      <w:proofErr w:type="gramEnd"/>
      <w:r>
        <w:rPr>
          <w:rFonts w:ascii="微軟正黑體" w:eastAsia="微軟正黑體" w:hAnsi="微軟正黑體" w:hint="eastAsia"/>
        </w:rPr>
        <w:t>所之規定。</w:t>
      </w:r>
    </w:p>
    <w:p w14:paraId="5E247B67" w14:textId="77777777" w:rsidR="00D8478E" w:rsidRPr="00EF2855" w:rsidRDefault="00D8478E" w:rsidP="003D3B22">
      <w:pPr>
        <w:pStyle w:val="a3"/>
        <w:numPr>
          <w:ilvl w:val="0"/>
          <w:numId w:val="11"/>
        </w:numPr>
        <w:spacing w:line="560" w:lineRule="exact"/>
        <w:ind w:leftChars="0"/>
        <w:jc w:val="both"/>
        <w:rPr>
          <w:rFonts w:ascii="微軟正黑體" w:eastAsia="微軟正黑體" w:hAnsi="微軟正黑體"/>
        </w:rPr>
      </w:pPr>
      <w:r w:rsidRPr="00EF2855">
        <w:rPr>
          <w:rFonts w:ascii="微軟正黑體" w:eastAsia="微軟正黑體" w:hAnsi="微軟正黑體"/>
        </w:rPr>
        <w:t>其他有關學生權益相關事項。</w:t>
      </w:r>
    </w:p>
    <w:p w14:paraId="389EF842" w14:textId="4674FBAA" w:rsidR="00D8478E" w:rsidRDefault="00525FDC" w:rsidP="00525FDC">
      <w:pPr>
        <w:pStyle w:val="a3"/>
        <w:numPr>
          <w:ilvl w:val="0"/>
          <w:numId w:val="8"/>
        </w:numPr>
        <w:spacing w:line="240" w:lineRule="exact"/>
        <w:ind w:leftChars="0" w:left="964" w:hanging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昆士蘭理工大學提供</w:t>
      </w:r>
      <w:r w:rsidR="00CF7921" w:rsidRPr="00EF2855">
        <w:rPr>
          <w:rFonts w:ascii="微軟正黑體" w:eastAsia="微軟正黑體" w:hAnsi="微軟正黑體"/>
        </w:rPr>
        <w:t>獎學金</w:t>
      </w:r>
      <w:r>
        <w:rPr>
          <w:rFonts w:ascii="微軟正黑體" w:eastAsia="微軟正黑體" w:hAnsi="微軟正黑體" w:hint="eastAsia"/>
        </w:rPr>
        <w:t>最多可抵免</w:t>
      </w:r>
      <w:r>
        <w:rPr>
          <w:rFonts w:ascii="微軟正黑體" w:eastAsia="微軟正黑體" w:hAnsi="微軟正黑體"/>
        </w:rPr>
        <w:t>25%</w:t>
      </w:r>
      <w:r>
        <w:rPr>
          <w:rFonts w:ascii="微軟正黑體" w:eastAsia="微軟正黑體" w:hAnsi="微軟正黑體" w:hint="eastAsia"/>
        </w:rPr>
        <w:t>之學費</w:t>
      </w:r>
      <w:r w:rsidR="00CF7921" w:rsidRPr="00EF2855">
        <w:rPr>
          <w:rFonts w:ascii="微軟正黑體" w:eastAsia="微軟正黑體" w:hAnsi="微軟正黑體"/>
        </w:rPr>
        <w:t>，然學費及生活等相關費用需自理。</w:t>
      </w:r>
    </w:p>
    <w:p w14:paraId="10E78E4A" w14:textId="7953723C" w:rsidR="00D84746" w:rsidRPr="002917BC" w:rsidRDefault="002917BC" w:rsidP="003D3B22">
      <w:pPr>
        <w:pStyle w:val="a3"/>
        <w:numPr>
          <w:ilvl w:val="0"/>
          <w:numId w:val="11"/>
        </w:numPr>
        <w:spacing w:line="560" w:lineRule="exact"/>
        <w:ind w:leftChars="0"/>
        <w:jc w:val="both"/>
        <w:rPr>
          <w:rFonts w:ascii="微軟正黑體" w:eastAsia="微軟正黑體" w:hAnsi="微軟正黑體" w:hint="eastAsia"/>
        </w:rPr>
      </w:pPr>
      <w:bookmarkStart w:id="0" w:name="_GoBack"/>
      <w:bookmarkEnd w:id="0"/>
      <w:r>
        <w:rPr>
          <w:rFonts w:ascii="微軟正黑體" w:eastAsia="微軟正黑體" w:hAnsi="微軟正黑體" w:hint="eastAsia"/>
        </w:rPr>
        <w:t>洽詢教師：林承賢助理教授</w:t>
      </w:r>
    </w:p>
    <w:sectPr w:rsidR="00D84746" w:rsidRPr="002917BC" w:rsidSect="00C430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C7F8A" w14:textId="77777777" w:rsidR="00374E3D" w:rsidRDefault="00374E3D" w:rsidP="006F4A15">
      <w:r>
        <w:separator/>
      </w:r>
    </w:p>
  </w:endnote>
  <w:endnote w:type="continuationSeparator" w:id="0">
    <w:p w14:paraId="3903F3A6" w14:textId="77777777" w:rsidR="00374E3D" w:rsidRDefault="00374E3D" w:rsidP="006F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E8888" w14:textId="77777777" w:rsidR="00374E3D" w:rsidRDefault="00374E3D" w:rsidP="006F4A15">
      <w:r>
        <w:separator/>
      </w:r>
    </w:p>
  </w:footnote>
  <w:footnote w:type="continuationSeparator" w:id="0">
    <w:p w14:paraId="71AF522F" w14:textId="77777777" w:rsidR="00374E3D" w:rsidRDefault="00374E3D" w:rsidP="006F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29AD"/>
    <w:multiLevelType w:val="hybridMultilevel"/>
    <w:tmpl w:val="208858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913E7B"/>
    <w:multiLevelType w:val="hybridMultilevel"/>
    <w:tmpl w:val="8C088C9E"/>
    <w:lvl w:ilvl="0" w:tplc="04090001">
      <w:start w:val="1"/>
      <w:numFmt w:val="bullet"/>
      <w:lvlText w:val=""/>
      <w:lvlJc w:val="left"/>
      <w:pPr>
        <w:ind w:left="2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2" w15:restartNumberingAfterBreak="0">
    <w:nsid w:val="22B528EE"/>
    <w:multiLevelType w:val="hybridMultilevel"/>
    <w:tmpl w:val="86307870"/>
    <w:lvl w:ilvl="0" w:tplc="56940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A41A6"/>
    <w:multiLevelType w:val="hybridMultilevel"/>
    <w:tmpl w:val="61684918"/>
    <w:lvl w:ilvl="0" w:tplc="F63CFDF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17C55"/>
    <w:multiLevelType w:val="hybridMultilevel"/>
    <w:tmpl w:val="7D187990"/>
    <w:lvl w:ilvl="0" w:tplc="04090001">
      <w:start w:val="1"/>
      <w:numFmt w:val="bullet"/>
      <w:lvlText w:val="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5" w15:restartNumberingAfterBreak="0">
    <w:nsid w:val="39693AFE"/>
    <w:multiLevelType w:val="hybridMultilevel"/>
    <w:tmpl w:val="3018540C"/>
    <w:lvl w:ilvl="0" w:tplc="F78C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7478EE"/>
    <w:multiLevelType w:val="hybridMultilevel"/>
    <w:tmpl w:val="345278DA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49AD32EE"/>
    <w:multiLevelType w:val="hybridMultilevel"/>
    <w:tmpl w:val="7D8CC6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DF15702"/>
    <w:multiLevelType w:val="hybridMultilevel"/>
    <w:tmpl w:val="48043010"/>
    <w:lvl w:ilvl="0" w:tplc="04090001">
      <w:start w:val="1"/>
      <w:numFmt w:val="bullet"/>
      <w:lvlText w:val="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9" w15:restartNumberingAfterBreak="0">
    <w:nsid w:val="6B94489C"/>
    <w:multiLevelType w:val="hybridMultilevel"/>
    <w:tmpl w:val="C7E092C4"/>
    <w:lvl w:ilvl="0" w:tplc="DCD8FE84"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7E249F"/>
    <w:multiLevelType w:val="hybridMultilevel"/>
    <w:tmpl w:val="580E94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8E"/>
    <w:rsid w:val="000047D3"/>
    <w:rsid w:val="00012162"/>
    <w:rsid w:val="0005358D"/>
    <w:rsid w:val="00087F3B"/>
    <w:rsid w:val="00144AB1"/>
    <w:rsid w:val="002045EA"/>
    <w:rsid w:val="0021078B"/>
    <w:rsid w:val="002853EA"/>
    <w:rsid w:val="002917BC"/>
    <w:rsid w:val="00293B8E"/>
    <w:rsid w:val="00354FF6"/>
    <w:rsid w:val="003651C8"/>
    <w:rsid w:val="0037139F"/>
    <w:rsid w:val="00372D4E"/>
    <w:rsid w:val="00374E3D"/>
    <w:rsid w:val="003B60DE"/>
    <w:rsid w:val="003D3B22"/>
    <w:rsid w:val="00404FA8"/>
    <w:rsid w:val="00465E42"/>
    <w:rsid w:val="00514ED8"/>
    <w:rsid w:val="00525FDC"/>
    <w:rsid w:val="005D1111"/>
    <w:rsid w:val="005D6A00"/>
    <w:rsid w:val="00602427"/>
    <w:rsid w:val="006E3242"/>
    <w:rsid w:val="006F4A15"/>
    <w:rsid w:val="00705E39"/>
    <w:rsid w:val="00711A01"/>
    <w:rsid w:val="007D6B53"/>
    <w:rsid w:val="008A2DC2"/>
    <w:rsid w:val="008A7D8B"/>
    <w:rsid w:val="00900A69"/>
    <w:rsid w:val="00A0017C"/>
    <w:rsid w:val="00A55993"/>
    <w:rsid w:val="00B63925"/>
    <w:rsid w:val="00C03488"/>
    <w:rsid w:val="00C4306C"/>
    <w:rsid w:val="00CF7921"/>
    <w:rsid w:val="00D32BD5"/>
    <w:rsid w:val="00D84746"/>
    <w:rsid w:val="00D8478E"/>
    <w:rsid w:val="00DD6019"/>
    <w:rsid w:val="00DE46C3"/>
    <w:rsid w:val="00E544CC"/>
    <w:rsid w:val="00E55361"/>
    <w:rsid w:val="00E71D9A"/>
    <w:rsid w:val="00EB7019"/>
    <w:rsid w:val="00EE2BC5"/>
    <w:rsid w:val="00EF2855"/>
    <w:rsid w:val="00F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FF2839"/>
  <w15:docId w15:val="{B31022C9-F338-4938-A3D1-2DF27E87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4A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4A15"/>
    <w:rPr>
      <w:sz w:val="20"/>
      <w:szCs w:val="20"/>
    </w:rPr>
  </w:style>
  <w:style w:type="character" w:styleId="a8">
    <w:name w:val="Hyperlink"/>
    <w:basedOn w:val="a0"/>
    <w:uiPriority w:val="99"/>
    <w:unhideWhenUsed/>
    <w:rsid w:val="00B63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李建宗</cp:lastModifiedBy>
  <cp:revision>5</cp:revision>
  <dcterms:created xsi:type="dcterms:W3CDTF">2018-01-16T01:40:00Z</dcterms:created>
  <dcterms:modified xsi:type="dcterms:W3CDTF">2023-02-24T00:50:00Z</dcterms:modified>
</cp:coreProperties>
</file>